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C" w:rsidRDefault="00305E2C">
      <w:pPr>
        <w:pStyle w:val="Heading1"/>
      </w:pPr>
      <w:r>
        <w:t>Male Anatomy &amp; Phy</w:t>
      </w:r>
      <w:r w:rsidR="00FE1AAA">
        <w:t>siology</w:t>
      </w:r>
      <w:r w:rsidR="003D64AC">
        <w:t xml:space="preserve"> </w:t>
      </w:r>
      <w:r w:rsidR="00FE1AAA">
        <w:t>– Topics and</w:t>
      </w:r>
      <w:r>
        <w:t xml:space="preserve"> Questions</w:t>
      </w:r>
    </w:p>
    <w:p w:rsidR="002408C1" w:rsidRDefault="002408C1"/>
    <w:p w:rsidR="002408C1" w:rsidRDefault="002408C1">
      <w:r>
        <w:t>1.</w:t>
      </w:r>
      <w:r w:rsidR="003D64AC">
        <w:t xml:space="preserve"> </w:t>
      </w:r>
      <w:r>
        <w:t xml:space="preserve">Know the following terms and their meanings.  </w:t>
      </w:r>
    </w:p>
    <w:p w:rsidR="002408C1" w:rsidRDefault="002408C1">
      <w:r>
        <w:t>Be able to identify the anatomical parts referred to when you see anatomical pictures (drawings or photos):</w:t>
      </w:r>
    </w:p>
    <w:p w:rsidR="002408C1" w:rsidRDefault="002408C1">
      <w:pPr>
        <w:ind w:firstLine="720"/>
      </w:pPr>
      <w:r>
        <w:t>penis (root, shaft, glans)</w:t>
      </w:r>
    </w:p>
    <w:p w:rsidR="002408C1" w:rsidRDefault="002408C1">
      <w:pPr>
        <w:ind w:firstLine="720"/>
      </w:pPr>
      <w:r>
        <w:t>cavernous bodies, spongy body</w:t>
      </w:r>
    </w:p>
    <w:p w:rsidR="002408C1" w:rsidRDefault="002408C1">
      <w:pPr>
        <w:ind w:firstLine="720"/>
      </w:pPr>
      <w:r>
        <w:t>foreskin (or prepuce), corona, frenulum</w:t>
      </w:r>
    </w:p>
    <w:p w:rsidR="002408C1" w:rsidRDefault="002408C1">
      <w:r>
        <w:t>2.</w:t>
      </w:r>
      <w:r w:rsidR="003D64AC">
        <w:t xml:space="preserve"> </w:t>
      </w:r>
      <w:r>
        <w:t xml:space="preserve">Know the following terms and their meanings.  </w:t>
      </w:r>
    </w:p>
    <w:p w:rsidR="002408C1" w:rsidRDefault="002408C1">
      <w:r>
        <w:t>Be able to identify the anatomical parts referred to when you see anatomical pictures (drawings or photos):</w:t>
      </w:r>
    </w:p>
    <w:p w:rsidR="002408C1" w:rsidRDefault="002408C1">
      <w:pPr>
        <w:ind w:firstLine="720"/>
      </w:pPr>
      <w:r>
        <w:t>scrotum, testis/testicle</w:t>
      </w:r>
    </w:p>
    <w:p w:rsidR="002408C1" w:rsidRDefault="002408C1">
      <w:pPr>
        <w:ind w:firstLine="720"/>
      </w:pPr>
      <w:r>
        <w:t xml:space="preserve">spermatic cord, </w:t>
      </w:r>
      <w:proofErr w:type="spellStart"/>
      <w:r>
        <w:t>cremasteric</w:t>
      </w:r>
      <w:proofErr w:type="spellEnd"/>
      <w:r>
        <w:t xml:space="preserve"> muscle</w:t>
      </w:r>
    </w:p>
    <w:p w:rsidR="002408C1" w:rsidRDefault="002408C1">
      <w:r>
        <w:t>3.</w:t>
      </w:r>
      <w:r w:rsidR="003D64AC">
        <w:t xml:space="preserve"> </w:t>
      </w:r>
      <w:r>
        <w:t>Know what happens to the testicles when the environment is hot and when it is cold.</w:t>
      </w:r>
    </w:p>
    <w:p w:rsidR="004D30C7" w:rsidRDefault="004D30C7" w:rsidP="00AB726C">
      <w:pPr>
        <w:ind w:firstLine="720"/>
      </w:pPr>
      <w:r>
        <w:t>[this is discussed in the b</w:t>
      </w:r>
      <w:r w:rsidR="003D64AC">
        <w:t>ox section on genital self examination as well as in the main text</w:t>
      </w:r>
      <w:r>
        <w:t>]</w:t>
      </w:r>
    </w:p>
    <w:p w:rsidR="002408C1" w:rsidRDefault="002408C1">
      <w:r>
        <w:t>4.</w:t>
      </w:r>
      <w:r w:rsidR="003D64AC">
        <w:t xml:space="preserve"> </w:t>
      </w:r>
      <w:r>
        <w:t xml:space="preserve">Know </w:t>
      </w:r>
      <w:r w:rsidR="00AB726C">
        <w:t>two</w:t>
      </w:r>
      <w:r>
        <w:t xml:space="preserve"> risks associated with cryptorchidism.</w:t>
      </w:r>
    </w:p>
    <w:p w:rsidR="002408C1" w:rsidRDefault="002408C1">
      <w:r>
        <w:t>5.</w:t>
      </w:r>
      <w:r w:rsidR="003D64AC">
        <w:t xml:space="preserve"> </w:t>
      </w:r>
      <w:r>
        <w:t xml:space="preserve">Know which testicle </w:t>
      </w:r>
      <w:r w:rsidR="003D64AC">
        <w:t xml:space="preserve">usually </w:t>
      </w:r>
      <w:r>
        <w:t>hangs lower (left or right).</w:t>
      </w:r>
    </w:p>
    <w:p w:rsidR="002408C1" w:rsidRDefault="002408C1">
      <w:r>
        <w:t>6.</w:t>
      </w:r>
      <w:r w:rsidR="003D64AC">
        <w:t xml:space="preserve"> </w:t>
      </w:r>
      <w:r>
        <w:t>Know what structures within the testicle are the site of sperm production.</w:t>
      </w:r>
    </w:p>
    <w:p w:rsidR="002408C1" w:rsidRDefault="002408C1">
      <w:r>
        <w:t>7.</w:t>
      </w:r>
      <w:r w:rsidR="003D64AC">
        <w:t xml:space="preserve"> </w:t>
      </w:r>
      <w:r>
        <w:t>Know what structure serves as the site for storage and maturation of sperm.</w:t>
      </w:r>
    </w:p>
    <w:p w:rsidR="002408C1" w:rsidRDefault="002408C1">
      <w:r>
        <w:t>8.</w:t>
      </w:r>
      <w:r w:rsidR="003D64AC">
        <w:t xml:space="preserve"> </w:t>
      </w:r>
      <w:r>
        <w:t>Know what structure is cut during a vasectomy.</w:t>
      </w:r>
    </w:p>
    <w:p w:rsidR="002408C1" w:rsidRDefault="002408C1">
      <w:r>
        <w:t>9.</w:t>
      </w:r>
      <w:r w:rsidR="003D64AC">
        <w:t xml:space="preserve"> </w:t>
      </w:r>
      <w:r>
        <w:t xml:space="preserve">Know the following terms and their meanings.  </w:t>
      </w:r>
    </w:p>
    <w:p w:rsidR="002408C1" w:rsidRDefault="002408C1">
      <w:r>
        <w:t>Be able to identify the anatomical parts referred to when you see anatomical pictures (drawings or photos):</w:t>
      </w:r>
    </w:p>
    <w:p w:rsidR="002408C1" w:rsidRDefault="002408C1">
      <w:pPr>
        <w:ind w:firstLine="720"/>
      </w:pPr>
      <w:r>
        <w:t xml:space="preserve">seminiferous tubules, epididymis </w:t>
      </w:r>
    </w:p>
    <w:p w:rsidR="002408C1" w:rsidRDefault="002408C1">
      <w:pPr>
        <w:ind w:left="720"/>
      </w:pPr>
      <w:r>
        <w:t xml:space="preserve">vas deferens, urethra (and urethral opening) </w:t>
      </w:r>
    </w:p>
    <w:p w:rsidR="002408C1" w:rsidRDefault="002408C1">
      <w:pPr>
        <w:ind w:left="720"/>
      </w:pPr>
      <w:r>
        <w:t>sem</w:t>
      </w:r>
      <w:r w:rsidR="00075820">
        <w:t>inal vesicles, prostate gland, C</w:t>
      </w:r>
      <w:r>
        <w:t>owper’s glands</w:t>
      </w:r>
    </w:p>
    <w:p w:rsidR="002408C1" w:rsidRDefault="002408C1">
      <w:r>
        <w:t>10.</w:t>
      </w:r>
      <w:r w:rsidR="003D64AC">
        <w:t xml:space="preserve"> </w:t>
      </w:r>
      <w:r>
        <w:t>Know the three structures that supply the fluid portion of semen.</w:t>
      </w:r>
    </w:p>
    <w:p w:rsidR="002408C1" w:rsidRDefault="002408C1">
      <w:r>
        <w:t>11.</w:t>
      </w:r>
      <w:r w:rsidR="001F6A67">
        <w:t xml:space="preserve"> </w:t>
      </w:r>
      <w:r>
        <w:t>Know what structure provides the major portion of the seminal fluid.</w:t>
      </w:r>
    </w:p>
    <w:p w:rsidR="002408C1" w:rsidRDefault="002408C1">
      <w:r>
        <w:t>12.</w:t>
      </w:r>
      <w:r w:rsidR="001F6A67">
        <w:t xml:space="preserve"> </w:t>
      </w:r>
      <w:r>
        <w:t>Know what the purpose is for the sugar secreted by the seminal vesicles.</w:t>
      </w:r>
    </w:p>
    <w:p w:rsidR="002408C1" w:rsidRDefault="002408C1">
      <w:r>
        <w:t>13.</w:t>
      </w:r>
      <w:r w:rsidR="001F6A67">
        <w:t xml:space="preserve"> </w:t>
      </w:r>
      <w:r>
        <w:t>Know the average volume of seminal fluid produced by a man as a result of ejaculation.</w:t>
      </w:r>
    </w:p>
    <w:p w:rsidR="002408C1" w:rsidRDefault="002408C1">
      <w:r>
        <w:t>14.</w:t>
      </w:r>
      <w:r w:rsidR="001F6A67">
        <w:t xml:space="preserve"> </w:t>
      </w:r>
      <w:r>
        <w:t>Know what is the typical range for the number of sperm found in the semen of a single ejaculation.</w:t>
      </w:r>
    </w:p>
    <w:p w:rsidR="002408C1" w:rsidRDefault="002408C1">
      <w:r>
        <w:t>15.</w:t>
      </w:r>
      <w:r w:rsidR="001F6A67">
        <w:t xml:space="preserve"> </w:t>
      </w:r>
      <w:r>
        <w:t>Know what is the physiologic process that causes an erection.</w:t>
      </w:r>
    </w:p>
    <w:p w:rsidR="002408C1" w:rsidRDefault="002408C1">
      <w:pPr>
        <w:ind w:firstLine="720"/>
      </w:pPr>
      <w:r>
        <w:t>(what has to happen inside the penis to cause an erection)</w:t>
      </w:r>
    </w:p>
    <w:p w:rsidR="002408C1" w:rsidRDefault="002408C1">
      <w:r>
        <w:t>16.</w:t>
      </w:r>
      <w:r w:rsidR="001F6A67">
        <w:t xml:space="preserve"> </w:t>
      </w:r>
      <w:r>
        <w:t>Know whether or not orgasm in the male can occur without ejaculation.</w:t>
      </w:r>
    </w:p>
    <w:p w:rsidR="002408C1" w:rsidRDefault="002408C1">
      <w:r>
        <w:t>17.</w:t>
      </w:r>
      <w:r w:rsidR="001F6A67">
        <w:t xml:space="preserve"> </w:t>
      </w:r>
      <w:r>
        <w:t>Know the names of the two stages of ejaculation and what happens during each stage.</w:t>
      </w:r>
    </w:p>
    <w:p w:rsidR="002408C1" w:rsidRDefault="002408C1">
      <w:r>
        <w:t>18.</w:t>
      </w:r>
      <w:r w:rsidR="001F6A67">
        <w:t xml:space="preserve"> </w:t>
      </w:r>
      <w:r>
        <w:t>Know where the semen goes during retrograde ejaculation.</w:t>
      </w:r>
    </w:p>
    <w:p w:rsidR="002408C1" w:rsidRDefault="002408C1">
      <w:r>
        <w:t>19.</w:t>
      </w:r>
      <w:r w:rsidR="001F6A67">
        <w:t xml:space="preserve"> </w:t>
      </w:r>
      <w:r>
        <w:t>Know the other term for “wet dreams” used by your book and most clinicians.</w:t>
      </w:r>
    </w:p>
    <w:p w:rsidR="002408C1" w:rsidRDefault="001F6A67">
      <w:r>
        <w:t>20</w:t>
      </w:r>
      <w:r w:rsidR="002408C1">
        <w:t>.</w:t>
      </w:r>
      <w:r>
        <w:t xml:space="preserve"> </w:t>
      </w:r>
      <w:r w:rsidR="002408C1">
        <w:t>Know the name of the medical specialty that focuses on the male reproductive structures.</w:t>
      </w:r>
    </w:p>
    <w:p w:rsidR="002408C1" w:rsidRDefault="001F6A67">
      <w:r>
        <w:t>21</w:t>
      </w:r>
      <w:r w:rsidR="002408C1">
        <w:t>.</w:t>
      </w:r>
      <w:r>
        <w:t xml:space="preserve"> </w:t>
      </w:r>
      <w:r w:rsidR="002408C1">
        <w:t xml:space="preserve">Know what </w:t>
      </w:r>
      <w:proofErr w:type="spellStart"/>
      <w:r w:rsidR="002408C1">
        <w:t>smegma</w:t>
      </w:r>
      <w:proofErr w:type="spellEnd"/>
      <w:r w:rsidR="002408C1">
        <w:t xml:space="preserve"> is and where it can be found in the male.</w:t>
      </w:r>
    </w:p>
    <w:p w:rsidR="002408C1" w:rsidRDefault="001F6A67">
      <w:r>
        <w:t>22</w:t>
      </w:r>
      <w:r w:rsidR="002408C1">
        <w:t>.</w:t>
      </w:r>
      <w:r>
        <w:t xml:space="preserve"> </w:t>
      </w:r>
      <w:r w:rsidR="002408C1">
        <w:t xml:space="preserve">Know what age group has the highest incidence of penile cancer. </w:t>
      </w:r>
    </w:p>
    <w:p w:rsidR="002408C1" w:rsidRDefault="002408C1">
      <w:pPr>
        <w:ind w:firstLine="720"/>
      </w:pPr>
      <w:r>
        <w:t>Know in what age group testicular cancer is most common.</w:t>
      </w:r>
    </w:p>
    <w:p w:rsidR="00AB726C" w:rsidRDefault="001F6A67" w:rsidP="00AB726C">
      <w:r>
        <w:t>23</w:t>
      </w:r>
      <w:r w:rsidR="002408C1">
        <w:t>.</w:t>
      </w:r>
      <w:r>
        <w:t xml:space="preserve"> </w:t>
      </w:r>
      <w:r w:rsidR="002408C1">
        <w:t>Know the name o</w:t>
      </w:r>
      <w:r w:rsidR="004D30C7">
        <w:t xml:space="preserve">f the condition that occurs in 50% of men </w:t>
      </w:r>
      <w:r>
        <w:t>over age 60</w:t>
      </w:r>
      <w:r w:rsidR="002408C1">
        <w:t xml:space="preserve"> </w:t>
      </w:r>
    </w:p>
    <w:p w:rsidR="002408C1" w:rsidRDefault="002408C1" w:rsidP="00AB726C">
      <w:pPr>
        <w:ind w:firstLine="720"/>
      </w:pPr>
      <w:r>
        <w:t>and causes problems with urine flow.</w:t>
      </w:r>
    </w:p>
    <w:p w:rsidR="002408C1" w:rsidRDefault="001F6A67">
      <w:r>
        <w:t>24</w:t>
      </w:r>
      <w:r w:rsidR="002408C1">
        <w:t>.</w:t>
      </w:r>
      <w:r>
        <w:t xml:space="preserve"> </w:t>
      </w:r>
      <w:r w:rsidR="002408C1">
        <w:t>Know the names of two tools/tests that can be used to screen for prostate cancer.</w:t>
      </w:r>
    </w:p>
    <w:p w:rsidR="002408C1" w:rsidRDefault="001F6A67">
      <w:r>
        <w:t>25</w:t>
      </w:r>
      <w:r w:rsidR="002408C1">
        <w:t>.</w:t>
      </w:r>
      <w:r>
        <w:t xml:space="preserve"> </w:t>
      </w:r>
      <w:r w:rsidR="002408C1">
        <w:t xml:space="preserve">Know why physicians and patients sometimes choose aggressive therapy for prostate cancer </w:t>
      </w:r>
    </w:p>
    <w:p w:rsidR="002408C1" w:rsidRDefault="002408C1">
      <w:pPr>
        <w:ind w:firstLine="720"/>
      </w:pPr>
      <w:r>
        <w:t xml:space="preserve">(surgery, chemotherapy and/or radiation therapy) </w:t>
      </w:r>
    </w:p>
    <w:p w:rsidR="002408C1" w:rsidRDefault="002408C1">
      <w:pPr>
        <w:ind w:left="720"/>
      </w:pPr>
      <w:r>
        <w:t xml:space="preserve">and at other times the best choice seems to be “watchful waiting” </w:t>
      </w:r>
    </w:p>
    <w:p w:rsidR="002408C1" w:rsidRDefault="002408C1">
      <w:pPr>
        <w:ind w:left="720"/>
      </w:pPr>
      <w:r>
        <w:t>(not using any treatment but monitoring to see if the cancer is spreading).</w:t>
      </w:r>
    </w:p>
    <w:sectPr w:rsidR="002408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79F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08C1"/>
    <w:rsid w:val="00075820"/>
    <w:rsid w:val="001F6A67"/>
    <w:rsid w:val="002408C1"/>
    <w:rsid w:val="002E7C1E"/>
    <w:rsid w:val="00305E2C"/>
    <w:rsid w:val="003D64AC"/>
    <w:rsid w:val="004246FB"/>
    <w:rsid w:val="004D30C7"/>
    <w:rsid w:val="0074112C"/>
    <w:rsid w:val="00977C0E"/>
    <w:rsid w:val="00A14804"/>
    <w:rsid w:val="00AB726C"/>
    <w:rsid w:val="00EC0ACB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  --  STUDY GUIDE  --  LEARNING OBJECTIVES</vt:lpstr>
    </vt:vector>
  </TitlesOfParts>
  <Company>The Lindbeck's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  --  STUDY GUIDE  --  LEARNING OBJECTIVES</dc:title>
  <dc:creator>Jackie and Graeme Lindbeck</dc:creator>
  <cp:lastModifiedBy>Erica</cp:lastModifiedBy>
  <cp:revision>2</cp:revision>
  <cp:lastPrinted>2015-05-15T19:39:00Z</cp:lastPrinted>
  <dcterms:created xsi:type="dcterms:W3CDTF">2015-05-15T20:05:00Z</dcterms:created>
  <dcterms:modified xsi:type="dcterms:W3CDTF">2015-05-15T20:05:00Z</dcterms:modified>
</cp:coreProperties>
</file>